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AA25A" w14:textId="77777777" w:rsidR="00055E5A" w:rsidRPr="00A917AD" w:rsidRDefault="00055E5A" w:rsidP="00055E5A">
      <w:pPr>
        <w:jc w:val="both"/>
        <w:rPr>
          <w:b/>
          <w:i/>
          <w:sz w:val="20"/>
          <w:szCs w:val="20"/>
        </w:rPr>
      </w:pPr>
      <w:r w:rsidRPr="00A917AD">
        <w:rPr>
          <w:b/>
          <w:i/>
          <w:sz w:val="20"/>
          <w:szCs w:val="20"/>
          <w:u w:val="single"/>
        </w:rPr>
        <w:t xml:space="preserve">Annex </w:t>
      </w:r>
      <w:r>
        <w:rPr>
          <w:b/>
          <w:i/>
          <w:sz w:val="20"/>
          <w:szCs w:val="20"/>
          <w:u w:val="single"/>
        </w:rPr>
        <w:t>OE</w:t>
      </w:r>
    </w:p>
    <w:p w14:paraId="679315DC" w14:textId="77777777" w:rsidR="00055E5A" w:rsidRDefault="00055E5A" w:rsidP="00055E5A">
      <w:pPr>
        <w:jc w:val="both"/>
        <w:rPr>
          <w:sz w:val="20"/>
          <w:szCs w:val="20"/>
        </w:rPr>
      </w:pPr>
    </w:p>
    <w:p w14:paraId="10BA777C" w14:textId="77777777" w:rsidR="00055E5A" w:rsidRPr="00A917AD" w:rsidRDefault="00055E5A" w:rsidP="00055E5A">
      <w:pPr>
        <w:jc w:val="both"/>
        <w:rPr>
          <w:sz w:val="20"/>
          <w:szCs w:val="20"/>
        </w:rPr>
      </w:pPr>
    </w:p>
    <w:p w14:paraId="5C868C5D" w14:textId="77777777" w:rsidR="00055E5A" w:rsidRPr="00A917AD" w:rsidRDefault="00055E5A" w:rsidP="00055E5A">
      <w:pPr>
        <w:jc w:val="both"/>
        <w:rPr>
          <w:b/>
          <w:sz w:val="20"/>
          <w:szCs w:val="20"/>
        </w:rPr>
      </w:pPr>
      <w:r w:rsidRPr="00A917AD">
        <w:rPr>
          <w:b/>
          <w:sz w:val="20"/>
          <w:szCs w:val="20"/>
        </w:rPr>
        <w:t>OFERTA ECONÒMICA I CRITERIS AVALUABLES AUTOMÀTICAMENT</w:t>
      </w:r>
    </w:p>
    <w:p w14:paraId="30C3AE18" w14:textId="77777777" w:rsidR="00055E5A" w:rsidRPr="00A917AD" w:rsidRDefault="00055E5A" w:rsidP="00055E5A">
      <w:pPr>
        <w:jc w:val="both"/>
        <w:rPr>
          <w:sz w:val="20"/>
          <w:szCs w:val="20"/>
        </w:rPr>
      </w:pPr>
    </w:p>
    <w:p w14:paraId="5DFA8E2E" w14:textId="77777777" w:rsidR="00055E5A" w:rsidRPr="00A917AD" w:rsidRDefault="00055E5A" w:rsidP="00055E5A">
      <w:pPr>
        <w:jc w:val="both"/>
        <w:rPr>
          <w:sz w:val="20"/>
          <w:szCs w:val="20"/>
        </w:rPr>
      </w:pPr>
      <w:r w:rsidRPr="00A917AD">
        <w:rPr>
          <w:sz w:val="20"/>
          <w:szCs w:val="20"/>
        </w:rPr>
        <w:t>El Sr/a. …………………………………………………….., major d’edat, amb domicili a ……………………………, carrer de………………………………………………núm.………..,  en nom i representació de l’empresa ……………………………..................................., amb domicili a ………………………………., carrer …………………………………………, amb N.I.F. núm. …………………….. , assabentat de l</w:t>
      </w:r>
      <w:r>
        <w:rPr>
          <w:sz w:val="20"/>
          <w:szCs w:val="20"/>
        </w:rPr>
        <w:t>’anunci publicat al perfil de la Fundació Sant Hospital de la Seu d’Urgell</w:t>
      </w:r>
      <w:r w:rsidRPr="00A917AD">
        <w:rPr>
          <w:sz w:val="20"/>
          <w:szCs w:val="20"/>
        </w:rPr>
        <w:t xml:space="preserve"> i de les condicions i requisits que s’exigeixen per a l’adjudicació del contracte de s</w:t>
      </w:r>
      <w:r>
        <w:rPr>
          <w:sz w:val="20"/>
          <w:szCs w:val="20"/>
        </w:rPr>
        <w:t>erveis</w:t>
      </w:r>
      <w:r w:rsidRPr="00A917AD">
        <w:rPr>
          <w:sz w:val="20"/>
          <w:szCs w:val="20"/>
        </w:rPr>
        <w:t xml:space="preserve"> corresponent a l’expedient:</w:t>
      </w:r>
    </w:p>
    <w:p w14:paraId="702D7524" w14:textId="77777777" w:rsidR="00055E5A" w:rsidRPr="00A917AD" w:rsidRDefault="00055E5A" w:rsidP="00055E5A">
      <w:pPr>
        <w:jc w:val="both"/>
        <w:rPr>
          <w:sz w:val="20"/>
          <w:szCs w:val="20"/>
        </w:rPr>
      </w:pPr>
    </w:p>
    <w:p w14:paraId="1AF3DEA4" w14:textId="5958E0F6" w:rsidR="00055E5A" w:rsidRPr="00055E5A" w:rsidRDefault="00055E5A" w:rsidP="00055E5A">
      <w:pPr>
        <w:spacing w:line="240" w:lineRule="exact"/>
        <w:ind w:left="20"/>
        <w:jc w:val="both"/>
        <w:rPr>
          <w:bCs/>
          <w:sz w:val="20"/>
          <w:szCs w:val="20"/>
          <w:lang w:eastAsia="en-US"/>
        </w:rPr>
      </w:pPr>
      <w:r w:rsidRPr="00A917AD">
        <w:rPr>
          <w:b/>
          <w:bCs/>
          <w:sz w:val="20"/>
          <w:szCs w:val="20"/>
        </w:rPr>
        <w:t>Expedient:</w:t>
      </w:r>
      <w:r w:rsidRPr="00753E8C">
        <w:rPr>
          <w:bCs/>
          <w:sz w:val="20"/>
          <w:szCs w:val="20"/>
          <w:lang w:eastAsia="en-US"/>
        </w:rPr>
        <w:t xml:space="preserve"> </w:t>
      </w:r>
      <w:r w:rsidRPr="00055E5A">
        <w:rPr>
          <w:sz w:val="20"/>
          <w:szCs w:val="20"/>
        </w:rPr>
        <w:t>Contractació del servei de redacció del Pla Funcional d’Espais per la creació d’un hospital, amb destí a la Fundació Sant Hospital de La Seu d’Urgell</w:t>
      </w:r>
      <w:r w:rsidRPr="00055E5A">
        <w:rPr>
          <w:sz w:val="20"/>
          <w:szCs w:val="20"/>
        </w:rPr>
        <w:t xml:space="preserve">. </w:t>
      </w:r>
    </w:p>
    <w:p w14:paraId="631B43E9" w14:textId="77777777" w:rsidR="00055E5A" w:rsidRDefault="00055E5A" w:rsidP="00055E5A">
      <w:pPr>
        <w:spacing w:line="240" w:lineRule="exact"/>
        <w:ind w:left="20"/>
        <w:jc w:val="both"/>
        <w:rPr>
          <w:bCs/>
          <w:sz w:val="20"/>
          <w:szCs w:val="20"/>
          <w:lang w:eastAsia="en-US"/>
        </w:rPr>
      </w:pPr>
    </w:p>
    <w:p w14:paraId="18B0F719" w14:textId="460AE929" w:rsidR="00055E5A" w:rsidRPr="00A917AD" w:rsidRDefault="00055E5A" w:rsidP="00055E5A">
      <w:pPr>
        <w:spacing w:line="240" w:lineRule="exact"/>
        <w:ind w:left="20"/>
        <w:jc w:val="both"/>
        <w:rPr>
          <w:b/>
          <w:bCs/>
          <w:sz w:val="20"/>
          <w:szCs w:val="20"/>
        </w:rPr>
      </w:pPr>
      <w:r w:rsidRPr="00A917AD">
        <w:rPr>
          <w:b/>
          <w:bCs/>
          <w:sz w:val="20"/>
          <w:szCs w:val="20"/>
        </w:rPr>
        <w:t>Codi d</w:t>
      </w:r>
      <w:r>
        <w:rPr>
          <w:b/>
          <w:bCs/>
          <w:sz w:val="20"/>
          <w:szCs w:val="20"/>
        </w:rPr>
        <w:t>’expedient: FSHSU</w:t>
      </w:r>
      <w:r w:rsidRPr="00A917AD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5</w:t>
      </w:r>
      <w:r w:rsidRPr="00A917AD">
        <w:rPr>
          <w:b/>
          <w:bCs/>
          <w:sz w:val="20"/>
          <w:szCs w:val="20"/>
        </w:rPr>
        <w:t>/</w:t>
      </w:r>
      <w:r>
        <w:rPr>
          <w:b/>
          <w:bCs/>
          <w:sz w:val="20"/>
          <w:szCs w:val="20"/>
        </w:rPr>
        <w:t>2023</w:t>
      </w:r>
    </w:p>
    <w:p w14:paraId="5804326D" w14:textId="77777777" w:rsidR="00055E5A" w:rsidRPr="00A917AD" w:rsidRDefault="00055E5A" w:rsidP="00055E5A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340F7037" w14:textId="77777777" w:rsidR="00055E5A" w:rsidRDefault="00055E5A" w:rsidP="00055E5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917AD">
        <w:rPr>
          <w:b/>
          <w:bCs/>
          <w:sz w:val="20"/>
          <w:szCs w:val="20"/>
        </w:rPr>
        <w:t>ES COMPROMET</w:t>
      </w:r>
      <w:r w:rsidRPr="00A917AD">
        <w:rPr>
          <w:sz w:val="20"/>
          <w:szCs w:val="20"/>
        </w:rPr>
        <w:t>, en nom (propi o de l'empresa que representa, si aplica) a realitzar el</w:t>
      </w:r>
      <w:r>
        <w:rPr>
          <w:sz w:val="20"/>
          <w:szCs w:val="20"/>
        </w:rPr>
        <w:t xml:space="preserve"> servei </w:t>
      </w:r>
      <w:r w:rsidRPr="00A917AD">
        <w:rPr>
          <w:sz w:val="20"/>
          <w:szCs w:val="20"/>
        </w:rPr>
        <w:t>corresponent</w:t>
      </w:r>
      <w:r>
        <w:rPr>
          <w:sz w:val="20"/>
          <w:szCs w:val="20"/>
        </w:rPr>
        <w:t xml:space="preserve"> a l’</w:t>
      </w:r>
      <w:r w:rsidRPr="00A917AD">
        <w:rPr>
          <w:sz w:val="20"/>
          <w:szCs w:val="20"/>
        </w:rPr>
        <w:t>objecte de la present licitació, amb estricta subjecció als esmentats requisits i condicions, per les quantitats assenyalades a continuació:</w:t>
      </w:r>
    </w:p>
    <w:p w14:paraId="4F50C80B" w14:textId="6BBF1824" w:rsidR="00055E5A" w:rsidRPr="0043011D" w:rsidRDefault="00055E5A" w:rsidP="00055E5A">
      <w:pPr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p w14:paraId="69173492" w14:textId="77777777" w:rsidR="00055E5A" w:rsidRPr="00A917AD" w:rsidRDefault="00055E5A" w:rsidP="00055E5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3A48B86E" w14:textId="77777777" w:rsidR="00055E5A" w:rsidRDefault="00055E5A" w:rsidP="00055E5A">
      <w:pPr>
        <w:autoSpaceDE w:val="0"/>
        <w:autoSpaceDN w:val="0"/>
        <w:adjustRightInd w:val="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OFERTA ECONÒMICA</w:t>
      </w:r>
      <w:r w:rsidRPr="00A917AD">
        <w:rPr>
          <w:b/>
          <w:sz w:val="20"/>
          <w:szCs w:val="20"/>
          <w:u w:val="single"/>
        </w:rPr>
        <w:t>:</w:t>
      </w:r>
    </w:p>
    <w:p w14:paraId="12D82350" w14:textId="77777777" w:rsidR="00055E5A" w:rsidRPr="00A917AD" w:rsidRDefault="00055E5A" w:rsidP="00055E5A">
      <w:pPr>
        <w:autoSpaceDE w:val="0"/>
        <w:autoSpaceDN w:val="0"/>
        <w:adjustRightInd w:val="0"/>
        <w:jc w:val="both"/>
        <w:rPr>
          <w:b/>
          <w:sz w:val="20"/>
          <w:szCs w:val="20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2693"/>
        <w:gridCol w:w="3827"/>
      </w:tblGrid>
      <w:tr w:rsidR="00055E5A" w:rsidRPr="00090E2E" w14:paraId="35696667" w14:textId="77777777" w:rsidTr="00B87D67">
        <w:trPr>
          <w:trHeight w:val="315"/>
        </w:trPr>
        <w:tc>
          <w:tcPr>
            <w:tcW w:w="1985" w:type="dxa"/>
            <w:shd w:val="clear" w:color="auto" w:fill="auto"/>
            <w:vAlign w:val="center"/>
          </w:tcPr>
          <w:p w14:paraId="08CF7541" w14:textId="77777777" w:rsidR="00055E5A" w:rsidRPr="00AA3E62" w:rsidRDefault="00055E5A" w:rsidP="00B87D67">
            <w:pPr>
              <w:tabs>
                <w:tab w:val="left" w:pos="0"/>
              </w:tabs>
              <w:ind w:hanging="9"/>
              <w:jc w:val="center"/>
              <w:rPr>
                <w:b/>
                <w:bCs/>
                <w:sz w:val="20"/>
                <w:szCs w:val="20"/>
              </w:rPr>
            </w:pPr>
            <w:r w:rsidRPr="00AA3E62">
              <w:rPr>
                <w:b/>
                <w:bCs/>
                <w:sz w:val="20"/>
                <w:szCs w:val="20"/>
              </w:rPr>
              <w:t>Concepte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9D1F324" w14:textId="77777777" w:rsidR="00055E5A" w:rsidRPr="00090E2E" w:rsidRDefault="00055E5A" w:rsidP="00B87D67">
            <w:pPr>
              <w:tabs>
                <w:tab w:val="left" w:pos="142"/>
              </w:tabs>
              <w:ind w:left="142"/>
              <w:jc w:val="center"/>
              <w:rPr>
                <w:sz w:val="20"/>
                <w:szCs w:val="20"/>
              </w:rPr>
            </w:pPr>
            <w:r w:rsidRPr="00090E2E">
              <w:rPr>
                <w:b/>
                <w:bCs/>
                <w:sz w:val="20"/>
                <w:szCs w:val="20"/>
              </w:rPr>
              <w:t xml:space="preserve">Import </w:t>
            </w:r>
            <w:r>
              <w:rPr>
                <w:b/>
                <w:bCs/>
                <w:sz w:val="20"/>
                <w:szCs w:val="20"/>
              </w:rPr>
              <w:t xml:space="preserve">màxim </w:t>
            </w:r>
            <w:r w:rsidRPr="00090E2E">
              <w:rPr>
                <w:b/>
                <w:bCs/>
                <w:sz w:val="20"/>
                <w:szCs w:val="20"/>
              </w:rPr>
              <w:t xml:space="preserve">sense IVA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6696C38" w14:textId="77777777" w:rsidR="00055E5A" w:rsidRPr="00495A18" w:rsidRDefault="00055E5A" w:rsidP="00B87D67">
            <w:pPr>
              <w:tabs>
                <w:tab w:val="left" w:pos="142"/>
              </w:tabs>
              <w:ind w:left="142"/>
              <w:jc w:val="center"/>
              <w:rPr>
                <w:b/>
                <w:sz w:val="20"/>
                <w:szCs w:val="20"/>
              </w:rPr>
            </w:pPr>
            <w:r w:rsidRPr="00495A18">
              <w:rPr>
                <w:b/>
                <w:sz w:val="20"/>
                <w:szCs w:val="20"/>
              </w:rPr>
              <w:t xml:space="preserve">Import </w:t>
            </w:r>
            <w:proofErr w:type="spellStart"/>
            <w:r w:rsidRPr="00495A18">
              <w:rPr>
                <w:b/>
                <w:sz w:val="20"/>
                <w:szCs w:val="20"/>
              </w:rPr>
              <w:t>ofertat</w:t>
            </w:r>
            <w:proofErr w:type="spellEnd"/>
            <w:r w:rsidRPr="00495A18">
              <w:rPr>
                <w:b/>
                <w:sz w:val="20"/>
                <w:szCs w:val="20"/>
              </w:rPr>
              <w:t xml:space="preserve"> pel licitador</w:t>
            </w:r>
            <w:r>
              <w:rPr>
                <w:b/>
                <w:sz w:val="20"/>
                <w:szCs w:val="20"/>
              </w:rPr>
              <w:t xml:space="preserve"> sense IVA</w:t>
            </w:r>
          </w:p>
        </w:tc>
      </w:tr>
      <w:tr w:rsidR="00055E5A" w:rsidRPr="00090E2E" w14:paraId="1B1BDEA8" w14:textId="77777777" w:rsidTr="00B87D67">
        <w:trPr>
          <w:trHeight w:val="255"/>
        </w:trPr>
        <w:tc>
          <w:tcPr>
            <w:tcW w:w="1985" w:type="dxa"/>
            <w:shd w:val="clear" w:color="auto" w:fill="auto"/>
            <w:vAlign w:val="bottom"/>
          </w:tcPr>
          <w:p w14:paraId="278A50E4" w14:textId="77777777" w:rsidR="00055E5A" w:rsidRPr="00090E2E" w:rsidRDefault="00055E5A" w:rsidP="00B87D67">
            <w:pPr>
              <w:tabs>
                <w:tab w:val="left" w:pos="0"/>
              </w:tabs>
              <w:ind w:hanging="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Import de licitació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04DFBA5" w14:textId="72CA2632" w:rsidR="00055E5A" w:rsidRPr="00090E2E" w:rsidRDefault="00055E5A" w:rsidP="00B87D67">
            <w:pPr>
              <w:tabs>
                <w:tab w:val="left" w:pos="142"/>
              </w:tabs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66.115,70</w:t>
            </w:r>
            <w:r w:rsidRPr="00721FB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€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4ABBA0FD" w14:textId="77777777" w:rsidR="00055E5A" w:rsidRPr="00090E2E" w:rsidRDefault="00055E5A" w:rsidP="00B87D67">
            <w:pPr>
              <w:tabs>
                <w:tab w:val="left" w:pos="142"/>
              </w:tabs>
              <w:ind w:left="142"/>
              <w:jc w:val="center"/>
              <w:rPr>
                <w:sz w:val="20"/>
                <w:szCs w:val="20"/>
              </w:rPr>
            </w:pPr>
          </w:p>
        </w:tc>
      </w:tr>
    </w:tbl>
    <w:p w14:paraId="1739A59B" w14:textId="77777777" w:rsidR="00055E5A" w:rsidRPr="00ED3161" w:rsidRDefault="00055E5A" w:rsidP="00055E5A">
      <w:pPr>
        <w:pStyle w:val="Textoindependiente"/>
        <w:tabs>
          <w:tab w:val="left" w:pos="7629"/>
          <w:tab w:val="left" w:pos="7707"/>
        </w:tabs>
        <w:spacing w:line="240" w:lineRule="auto"/>
        <w:ind w:right="143"/>
        <w:jc w:val="both"/>
        <w:rPr>
          <w:lang w:val="es-ES"/>
        </w:rPr>
      </w:pPr>
    </w:p>
    <w:p w14:paraId="1992E53B" w14:textId="77777777" w:rsidR="00055E5A" w:rsidRPr="003A3B3C" w:rsidRDefault="00055E5A" w:rsidP="00055E5A">
      <w:pPr>
        <w:pStyle w:val="Textoindependiente"/>
        <w:tabs>
          <w:tab w:val="left" w:pos="7629"/>
          <w:tab w:val="left" w:pos="7707"/>
        </w:tabs>
        <w:spacing w:line="240" w:lineRule="auto"/>
        <w:ind w:right="143"/>
        <w:jc w:val="both"/>
        <w:rPr>
          <w:lang w:val="es-ES"/>
        </w:rPr>
      </w:pPr>
    </w:p>
    <w:p w14:paraId="3370CB92" w14:textId="77777777" w:rsidR="00055E5A" w:rsidRPr="003A3B3C" w:rsidRDefault="00055E5A" w:rsidP="00055E5A">
      <w:pPr>
        <w:pStyle w:val="Textoindependiente"/>
        <w:tabs>
          <w:tab w:val="left" w:pos="7629"/>
          <w:tab w:val="left" w:pos="7707"/>
        </w:tabs>
        <w:spacing w:line="240" w:lineRule="auto"/>
        <w:ind w:right="143"/>
        <w:jc w:val="both"/>
        <w:rPr>
          <w:b/>
          <w:u w:val="single"/>
          <w:lang w:val="es-ES"/>
        </w:rPr>
      </w:pPr>
      <w:r>
        <w:rPr>
          <w:b/>
          <w:u w:val="single"/>
          <w:lang w:val="es-ES"/>
        </w:rPr>
        <w:t>CRITERIS</w:t>
      </w:r>
      <w:r w:rsidRPr="003A3B3C">
        <w:rPr>
          <w:b/>
          <w:u w:val="single"/>
          <w:lang w:val="es-ES"/>
        </w:rPr>
        <w:t xml:space="preserve"> AVALUABLES AUTOMÀTICAMENT:</w:t>
      </w:r>
    </w:p>
    <w:p w14:paraId="093E704A" w14:textId="77777777" w:rsidR="00055E5A" w:rsidRPr="003A3B3C" w:rsidRDefault="00055E5A" w:rsidP="00055E5A">
      <w:pPr>
        <w:pStyle w:val="Textoindependiente"/>
        <w:tabs>
          <w:tab w:val="left" w:pos="7629"/>
          <w:tab w:val="left" w:pos="7707"/>
        </w:tabs>
        <w:spacing w:line="240" w:lineRule="auto"/>
        <w:ind w:right="143"/>
        <w:jc w:val="both"/>
        <w:rPr>
          <w:lang w:val="es-ES"/>
        </w:rPr>
      </w:pPr>
    </w:p>
    <w:p w14:paraId="5693BC4C" w14:textId="078EDCF7" w:rsidR="00055E5A" w:rsidRPr="005B63AE" w:rsidRDefault="00055E5A" w:rsidP="00055E5A">
      <w:pPr>
        <w:spacing w:after="160" w:line="259" w:lineRule="auto"/>
        <w:contextualSpacing/>
        <w:jc w:val="both"/>
        <w:rPr>
          <w:rFonts w:eastAsia="Calibri"/>
          <w:b/>
          <w:sz w:val="20"/>
          <w:szCs w:val="20"/>
          <w:u w:val="single"/>
        </w:rPr>
      </w:pPr>
      <w:r w:rsidRPr="005B63AE">
        <w:rPr>
          <w:b/>
          <w:bCs/>
          <w:sz w:val="20"/>
          <w:szCs w:val="20"/>
          <w:u w:val="single"/>
          <w:lang w:eastAsia="en-US"/>
        </w:rPr>
        <w:t xml:space="preserve">2.1. </w:t>
      </w:r>
      <w:r w:rsidRPr="005B63AE">
        <w:rPr>
          <w:rFonts w:eastAsia="Calibri"/>
          <w:b/>
          <w:sz w:val="20"/>
          <w:szCs w:val="20"/>
          <w:u w:val="single"/>
        </w:rPr>
        <w:t>Experiència addicional en planificació sanitària de l’arquitecte que formarà part de l’equip de treball (fins a 5 punts)</w:t>
      </w:r>
    </w:p>
    <w:p w14:paraId="68082535" w14:textId="77777777" w:rsidR="00055E5A" w:rsidRPr="005B63AE" w:rsidRDefault="00055E5A" w:rsidP="00055E5A">
      <w:pPr>
        <w:spacing w:after="200" w:line="276" w:lineRule="auto"/>
        <w:jc w:val="both"/>
        <w:rPr>
          <w:rFonts w:eastAsia="Calibri"/>
          <w:bCs/>
          <w:sz w:val="20"/>
          <w:szCs w:val="20"/>
        </w:rPr>
      </w:pPr>
    </w:p>
    <w:p w14:paraId="3B668EF7" w14:textId="090D8DDE" w:rsidR="00055E5A" w:rsidRPr="005B63AE" w:rsidRDefault="00055E5A" w:rsidP="00055E5A">
      <w:pPr>
        <w:spacing w:after="200" w:line="276" w:lineRule="auto"/>
        <w:jc w:val="both"/>
        <w:rPr>
          <w:sz w:val="20"/>
          <w:szCs w:val="20"/>
          <w:lang w:eastAsia="en-US"/>
        </w:rPr>
      </w:pPr>
      <w:r w:rsidRPr="005B63AE">
        <w:rPr>
          <w:rFonts w:eastAsia="Calibri"/>
          <w:bCs/>
          <w:sz w:val="20"/>
          <w:szCs w:val="20"/>
        </w:rPr>
        <w:t xml:space="preserve">S’atorgarà 1 punt per any d’experiència addicional en planificació sanitària requerida a l’apartat </w:t>
      </w:r>
      <w:r w:rsidRPr="005B63AE">
        <w:rPr>
          <w:rFonts w:eastAsia="Calibri"/>
          <w:bCs/>
          <w:i/>
          <w:iCs/>
          <w:sz w:val="20"/>
          <w:szCs w:val="20"/>
        </w:rPr>
        <w:t xml:space="preserve">“Adscripció de mitjans” </w:t>
      </w:r>
      <w:r w:rsidRPr="005B63AE">
        <w:rPr>
          <w:rFonts w:eastAsia="Calibri"/>
          <w:bCs/>
          <w:sz w:val="20"/>
          <w:szCs w:val="20"/>
        </w:rPr>
        <w:t>respecte de l’arquitecte que formarà part de l’equip de treball</w:t>
      </w:r>
      <w:r w:rsidRPr="005B63AE">
        <w:rPr>
          <w:rFonts w:eastAsia="Calibri"/>
          <w:bCs/>
          <w:i/>
          <w:iCs/>
          <w:sz w:val="20"/>
          <w:szCs w:val="20"/>
        </w:rPr>
        <w:t>.</w:t>
      </w:r>
      <w:r w:rsidRPr="005B63AE">
        <w:rPr>
          <w:rFonts w:eastAsia="Calibri"/>
          <w:bCs/>
          <w:sz w:val="20"/>
          <w:szCs w:val="20"/>
        </w:rPr>
        <w:t xml:space="preserve"> Fins a un màxim de 5 punts</w:t>
      </w: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7083"/>
        <w:gridCol w:w="1411"/>
      </w:tblGrid>
      <w:tr w:rsidR="00055E5A" w:rsidRPr="005B63AE" w14:paraId="4393A728" w14:textId="77777777" w:rsidTr="00B87D67">
        <w:tc>
          <w:tcPr>
            <w:tcW w:w="7083" w:type="dxa"/>
            <w:shd w:val="clear" w:color="auto" w:fill="E7E6E6" w:themeFill="background2"/>
          </w:tcPr>
          <w:p w14:paraId="68876987" w14:textId="39E42177" w:rsidR="00055E5A" w:rsidRPr="005B63AE" w:rsidRDefault="00055E5A" w:rsidP="00B87D67">
            <w:pPr>
              <w:spacing w:after="160" w:line="259" w:lineRule="auto"/>
              <w:contextualSpacing/>
              <w:jc w:val="both"/>
              <w:rPr>
                <w:bCs/>
                <w:sz w:val="20"/>
                <w:szCs w:val="20"/>
                <w:highlight w:val="lightGray"/>
              </w:rPr>
            </w:pPr>
            <w:proofErr w:type="spellStart"/>
            <w:r w:rsidRPr="005B63AE">
              <w:rPr>
                <w:bCs/>
                <w:sz w:val="20"/>
                <w:szCs w:val="20"/>
              </w:rPr>
              <w:t>Criteri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1. </w:t>
            </w:r>
            <w:proofErr w:type="spellStart"/>
            <w:r w:rsidRPr="005B63AE">
              <w:rPr>
                <w:bCs/>
                <w:sz w:val="20"/>
                <w:szCs w:val="20"/>
              </w:rPr>
              <w:t>Experiència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adicional en </w:t>
            </w:r>
            <w:proofErr w:type="spellStart"/>
            <w:r w:rsidRPr="005B63AE">
              <w:rPr>
                <w:bCs/>
                <w:sz w:val="20"/>
                <w:szCs w:val="20"/>
              </w:rPr>
              <w:t>planificació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B63AE">
              <w:rPr>
                <w:bCs/>
                <w:sz w:val="20"/>
                <w:szCs w:val="20"/>
              </w:rPr>
              <w:t>sanitària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respecte de </w:t>
            </w:r>
            <w:proofErr w:type="spellStart"/>
            <w:r w:rsidRPr="005B63AE">
              <w:rPr>
                <w:bCs/>
                <w:sz w:val="20"/>
                <w:szCs w:val="20"/>
              </w:rPr>
              <w:t>l’arquitecte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que </w:t>
            </w:r>
            <w:proofErr w:type="spellStart"/>
            <w:proofErr w:type="gramStart"/>
            <w:r w:rsidRPr="005B63AE">
              <w:rPr>
                <w:bCs/>
                <w:sz w:val="20"/>
                <w:szCs w:val="20"/>
              </w:rPr>
              <w:t>formarà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</w:t>
            </w:r>
            <w:r w:rsidR="005B63AE" w:rsidRPr="005B63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5B63AE" w:rsidRPr="005B63AE">
              <w:rPr>
                <w:bCs/>
                <w:sz w:val="20"/>
                <w:szCs w:val="20"/>
              </w:rPr>
              <w:t>part</w:t>
            </w:r>
            <w:proofErr w:type="spellEnd"/>
            <w:proofErr w:type="gramEnd"/>
            <w:r w:rsidR="005B63AE" w:rsidRPr="005B63AE">
              <w:rPr>
                <w:bCs/>
                <w:sz w:val="20"/>
                <w:szCs w:val="20"/>
              </w:rPr>
              <w:t xml:space="preserve"> de </w:t>
            </w:r>
            <w:proofErr w:type="spellStart"/>
            <w:r w:rsidR="005B63AE" w:rsidRPr="005B63AE">
              <w:rPr>
                <w:bCs/>
                <w:sz w:val="20"/>
                <w:szCs w:val="20"/>
              </w:rPr>
              <w:t>l’equip</w:t>
            </w:r>
            <w:proofErr w:type="spellEnd"/>
            <w:r w:rsidR="005B63AE" w:rsidRPr="005B63AE">
              <w:rPr>
                <w:bCs/>
                <w:sz w:val="20"/>
                <w:szCs w:val="20"/>
              </w:rPr>
              <w:t xml:space="preserve"> de </w:t>
            </w:r>
            <w:proofErr w:type="spellStart"/>
            <w:r w:rsidR="005B63AE" w:rsidRPr="005B63AE">
              <w:rPr>
                <w:bCs/>
                <w:sz w:val="20"/>
                <w:szCs w:val="20"/>
              </w:rPr>
              <w:t>treball</w:t>
            </w:r>
            <w:proofErr w:type="spellEnd"/>
            <w:r w:rsidR="005B63AE" w:rsidRPr="005B63AE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411" w:type="dxa"/>
            <w:shd w:val="clear" w:color="auto" w:fill="E7E6E6" w:themeFill="background2"/>
          </w:tcPr>
          <w:p w14:paraId="2DE84B0B" w14:textId="77777777" w:rsidR="00055E5A" w:rsidRPr="005B63AE" w:rsidRDefault="00055E5A" w:rsidP="00B87D67">
            <w:pPr>
              <w:spacing w:after="160" w:line="259" w:lineRule="auto"/>
              <w:contextualSpacing/>
              <w:jc w:val="both"/>
              <w:rPr>
                <w:bCs/>
                <w:sz w:val="20"/>
                <w:szCs w:val="20"/>
                <w:highlight w:val="lightGray"/>
              </w:rPr>
            </w:pPr>
            <w:proofErr w:type="spellStart"/>
            <w:r w:rsidRPr="005B63AE">
              <w:rPr>
                <w:bCs/>
                <w:sz w:val="20"/>
                <w:szCs w:val="20"/>
              </w:rPr>
              <w:t>Puntuació</w:t>
            </w:r>
            <w:proofErr w:type="spellEnd"/>
          </w:p>
        </w:tc>
      </w:tr>
      <w:tr w:rsidR="00055E5A" w:rsidRPr="005B63AE" w14:paraId="555625B4" w14:textId="77777777" w:rsidTr="00B87D67">
        <w:tc>
          <w:tcPr>
            <w:tcW w:w="7083" w:type="dxa"/>
          </w:tcPr>
          <w:p w14:paraId="12809249" w14:textId="5B7B78BF" w:rsidR="00055E5A" w:rsidRPr="005B63AE" w:rsidRDefault="005B63AE" w:rsidP="00B87D67">
            <w:pPr>
              <w:spacing w:after="160" w:line="259" w:lineRule="auto"/>
              <w:ind w:left="708"/>
              <w:contextualSpacing/>
              <w:jc w:val="both"/>
              <w:rPr>
                <w:bCs/>
                <w:sz w:val="20"/>
                <w:szCs w:val="20"/>
              </w:rPr>
            </w:pPr>
            <w:proofErr w:type="spellStart"/>
            <w:r w:rsidRPr="005B63AE">
              <w:rPr>
                <w:bCs/>
                <w:sz w:val="20"/>
                <w:szCs w:val="20"/>
              </w:rPr>
              <w:t>Més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de 8 </w:t>
            </w:r>
            <w:proofErr w:type="spellStart"/>
            <w:r w:rsidRPr="005B63AE">
              <w:rPr>
                <w:bCs/>
                <w:sz w:val="20"/>
                <w:szCs w:val="20"/>
              </w:rPr>
              <w:t>anys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B63AE">
              <w:rPr>
                <w:bCs/>
                <w:sz w:val="20"/>
                <w:szCs w:val="20"/>
              </w:rPr>
              <w:t>d’experiència</w:t>
            </w:r>
            <w:proofErr w:type="spellEnd"/>
          </w:p>
        </w:tc>
        <w:tc>
          <w:tcPr>
            <w:tcW w:w="1411" w:type="dxa"/>
          </w:tcPr>
          <w:p w14:paraId="6978AB72" w14:textId="77777777" w:rsidR="00055E5A" w:rsidRPr="005B63AE" w:rsidRDefault="00055E5A" w:rsidP="00B87D67">
            <w:pPr>
              <w:spacing w:after="160" w:line="259" w:lineRule="auto"/>
              <w:contextualSpacing/>
              <w:jc w:val="center"/>
              <w:rPr>
                <w:bCs/>
                <w:sz w:val="20"/>
                <w:szCs w:val="20"/>
              </w:rPr>
            </w:pPr>
            <w:r w:rsidRPr="005B63AE">
              <w:rPr>
                <w:bCs/>
                <w:sz w:val="20"/>
                <w:szCs w:val="20"/>
              </w:rPr>
              <w:t xml:space="preserve">1 </w:t>
            </w:r>
            <w:proofErr w:type="spellStart"/>
            <w:r w:rsidRPr="005B63AE">
              <w:rPr>
                <w:bCs/>
                <w:sz w:val="20"/>
                <w:szCs w:val="20"/>
              </w:rPr>
              <w:t>punt</w:t>
            </w:r>
            <w:proofErr w:type="spellEnd"/>
          </w:p>
        </w:tc>
      </w:tr>
      <w:tr w:rsidR="00055E5A" w:rsidRPr="005B63AE" w14:paraId="0FDF5A57" w14:textId="77777777" w:rsidTr="00B87D67">
        <w:tc>
          <w:tcPr>
            <w:tcW w:w="7083" w:type="dxa"/>
          </w:tcPr>
          <w:p w14:paraId="64F15CCE" w14:textId="1F2AD4DA" w:rsidR="00055E5A" w:rsidRPr="005B63AE" w:rsidRDefault="005B63AE" w:rsidP="00B87D67">
            <w:pPr>
              <w:spacing w:after="160" w:line="259" w:lineRule="auto"/>
              <w:ind w:left="708"/>
              <w:contextualSpacing/>
              <w:jc w:val="both"/>
              <w:rPr>
                <w:bCs/>
                <w:sz w:val="20"/>
                <w:szCs w:val="20"/>
              </w:rPr>
            </w:pPr>
            <w:proofErr w:type="spellStart"/>
            <w:r w:rsidRPr="005B63AE">
              <w:rPr>
                <w:bCs/>
                <w:sz w:val="20"/>
                <w:szCs w:val="20"/>
              </w:rPr>
              <w:t>Més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de 9 </w:t>
            </w:r>
            <w:proofErr w:type="spellStart"/>
            <w:r w:rsidRPr="005B63AE">
              <w:rPr>
                <w:bCs/>
                <w:sz w:val="20"/>
                <w:szCs w:val="20"/>
              </w:rPr>
              <w:t>anys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B63AE">
              <w:rPr>
                <w:bCs/>
                <w:sz w:val="20"/>
                <w:szCs w:val="20"/>
              </w:rPr>
              <w:t>d’experiència</w:t>
            </w:r>
            <w:proofErr w:type="spellEnd"/>
          </w:p>
        </w:tc>
        <w:tc>
          <w:tcPr>
            <w:tcW w:w="1411" w:type="dxa"/>
          </w:tcPr>
          <w:p w14:paraId="1A8232B0" w14:textId="77777777" w:rsidR="00055E5A" w:rsidRPr="005B63AE" w:rsidRDefault="00055E5A" w:rsidP="00B87D67">
            <w:pPr>
              <w:spacing w:after="160" w:line="259" w:lineRule="auto"/>
              <w:contextualSpacing/>
              <w:jc w:val="center"/>
              <w:rPr>
                <w:bCs/>
                <w:sz w:val="20"/>
                <w:szCs w:val="20"/>
              </w:rPr>
            </w:pPr>
            <w:r w:rsidRPr="005B63AE">
              <w:rPr>
                <w:bCs/>
                <w:sz w:val="20"/>
                <w:szCs w:val="20"/>
              </w:rPr>
              <w:t xml:space="preserve">2 </w:t>
            </w:r>
            <w:proofErr w:type="spellStart"/>
            <w:r w:rsidRPr="005B63AE">
              <w:rPr>
                <w:bCs/>
                <w:sz w:val="20"/>
                <w:szCs w:val="20"/>
              </w:rPr>
              <w:t>punts</w:t>
            </w:r>
            <w:proofErr w:type="spellEnd"/>
          </w:p>
        </w:tc>
      </w:tr>
      <w:tr w:rsidR="00055E5A" w:rsidRPr="005B63AE" w14:paraId="1CF32CF1" w14:textId="77777777" w:rsidTr="00B87D67">
        <w:tc>
          <w:tcPr>
            <w:tcW w:w="7083" w:type="dxa"/>
          </w:tcPr>
          <w:p w14:paraId="06996B44" w14:textId="6127A801" w:rsidR="00055E5A" w:rsidRPr="005B63AE" w:rsidRDefault="005B63AE" w:rsidP="00B87D67">
            <w:pPr>
              <w:spacing w:after="160" w:line="259" w:lineRule="auto"/>
              <w:ind w:left="708"/>
              <w:contextualSpacing/>
              <w:jc w:val="both"/>
              <w:rPr>
                <w:bCs/>
                <w:sz w:val="20"/>
                <w:szCs w:val="20"/>
              </w:rPr>
            </w:pPr>
            <w:proofErr w:type="spellStart"/>
            <w:r w:rsidRPr="005B63AE">
              <w:rPr>
                <w:bCs/>
                <w:sz w:val="20"/>
                <w:szCs w:val="20"/>
              </w:rPr>
              <w:t>Més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de 10 </w:t>
            </w:r>
            <w:proofErr w:type="spellStart"/>
            <w:r w:rsidRPr="005B63AE">
              <w:rPr>
                <w:bCs/>
                <w:sz w:val="20"/>
                <w:szCs w:val="20"/>
              </w:rPr>
              <w:t>anys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B63AE">
              <w:rPr>
                <w:bCs/>
                <w:sz w:val="20"/>
                <w:szCs w:val="20"/>
              </w:rPr>
              <w:t>d’experiència</w:t>
            </w:r>
            <w:proofErr w:type="spellEnd"/>
          </w:p>
        </w:tc>
        <w:tc>
          <w:tcPr>
            <w:tcW w:w="1411" w:type="dxa"/>
          </w:tcPr>
          <w:p w14:paraId="46B4B0E5" w14:textId="2913A575" w:rsidR="00055E5A" w:rsidRPr="005B63AE" w:rsidRDefault="005B63AE" w:rsidP="00B87D67">
            <w:pPr>
              <w:spacing w:after="160" w:line="259" w:lineRule="auto"/>
              <w:contextualSpacing/>
              <w:jc w:val="center"/>
              <w:rPr>
                <w:bCs/>
                <w:sz w:val="20"/>
                <w:szCs w:val="20"/>
              </w:rPr>
            </w:pPr>
            <w:r w:rsidRPr="005B63AE">
              <w:rPr>
                <w:bCs/>
                <w:sz w:val="20"/>
                <w:szCs w:val="20"/>
              </w:rPr>
              <w:t>3</w:t>
            </w:r>
            <w:r w:rsidR="00055E5A" w:rsidRPr="005B63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055E5A" w:rsidRPr="005B63AE">
              <w:rPr>
                <w:bCs/>
                <w:sz w:val="20"/>
                <w:szCs w:val="20"/>
              </w:rPr>
              <w:t>punts</w:t>
            </w:r>
            <w:proofErr w:type="spellEnd"/>
          </w:p>
        </w:tc>
      </w:tr>
      <w:tr w:rsidR="005B63AE" w:rsidRPr="005B63AE" w14:paraId="28670E0C" w14:textId="77777777" w:rsidTr="00B87D67">
        <w:tc>
          <w:tcPr>
            <w:tcW w:w="7083" w:type="dxa"/>
          </w:tcPr>
          <w:p w14:paraId="2A1363CE" w14:textId="4D64F00B" w:rsidR="005B63AE" w:rsidRPr="005B63AE" w:rsidRDefault="005B63AE" w:rsidP="00B87D67">
            <w:pPr>
              <w:spacing w:after="160" w:line="259" w:lineRule="auto"/>
              <w:ind w:left="708"/>
              <w:contextualSpacing/>
              <w:jc w:val="both"/>
              <w:rPr>
                <w:bCs/>
                <w:sz w:val="20"/>
                <w:szCs w:val="20"/>
              </w:rPr>
            </w:pPr>
            <w:proofErr w:type="spellStart"/>
            <w:r w:rsidRPr="005B63AE">
              <w:rPr>
                <w:bCs/>
                <w:sz w:val="20"/>
                <w:szCs w:val="20"/>
              </w:rPr>
              <w:t>Més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de 11 </w:t>
            </w:r>
            <w:proofErr w:type="spellStart"/>
            <w:r w:rsidRPr="005B63AE">
              <w:rPr>
                <w:bCs/>
                <w:sz w:val="20"/>
                <w:szCs w:val="20"/>
              </w:rPr>
              <w:t>anys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B63AE">
              <w:rPr>
                <w:bCs/>
                <w:sz w:val="20"/>
                <w:szCs w:val="20"/>
              </w:rPr>
              <w:t>d’experiència</w:t>
            </w:r>
            <w:proofErr w:type="spellEnd"/>
          </w:p>
        </w:tc>
        <w:tc>
          <w:tcPr>
            <w:tcW w:w="1411" w:type="dxa"/>
          </w:tcPr>
          <w:p w14:paraId="44E88C9C" w14:textId="51540550" w:rsidR="005B63AE" w:rsidRPr="005B63AE" w:rsidRDefault="005B63AE" w:rsidP="00B87D67">
            <w:pPr>
              <w:spacing w:after="160" w:line="259" w:lineRule="auto"/>
              <w:contextualSpacing/>
              <w:jc w:val="center"/>
              <w:rPr>
                <w:bCs/>
                <w:sz w:val="20"/>
                <w:szCs w:val="20"/>
              </w:rPr>
            </w:pPr>
            <w:r w:rsidRPr="005B63AE">
              <w:rPr>
                <w:bCs/>
                <w:sz w:val="20"/>
                <w:szCs w:val="20"/>
              </w:rPr>
              <w:t xml:space="preserve">4 </w:t>
            </w:r>
            <w:proofErr w:type="spellStart"/>
            <w:r w:rsidRPr="005B63AE">
              <w:rPr>
                <w:bCs/>
                <w:sz w:val="20"/>
                <w:szCs w:val="20"/>
              </w:rPr>
              <w:t>punts</w:t>
            </w:r>
            <w:proofErr w:type="spellEnd"/>
          </w:p>
        </w:tc>
      </w:tr>
      <w:tr w:rsidR="005B63AE" w:rsidRPr="005B63AE" w14:paraId="67109D3E" w14:textId="77777777" w:rsidTr="00B87D67">
        <w:tc>
          <w:tcPr>
            <w:tcW w:w="7083" w:type="dxa"/>
          </w:tcPr>
          <w:p w14:paraId="14929FE1" w14:textId="0DE50891" w:rsidR="005B63AE" w:rsidRPr="005B63AE" w:rsidRDefault="005B63AE" w:rsidP="00B87D67">
            <w:pPr>
              <w:spacing w:after="160" w:line="259" w:lineRule="auto"/>
              <w:ind w:left="708"/>
              <w:contextualSpacing/>
              <w:jc w:val="both"/>
              <w:rPr>
                <w:bCs/>
                <w:sz w:val="20"/>
                <w:szCs w:val="20"/>
              </w:rPr>
            </w:pPr>
            <w:proofErr w:type="spellStart"/>
            <w:r w:rsidRPr="005B63AE">
              <w:rPr>
                <w:bCs/>
                <w:sz w:val="20"/>
                <w:szCs w:val="20"/>
              </w:rPr>
              <w:t>Més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de 12 </w:t>
            </w:r>
            <w:proofErr w:type="spellStart"/>
            <w:r w:rsidRPr="005B63AE">
              <w:rPr>
                <w:bCs/>
                <w:sz w:val="20"/>
                <w:szCs w:val="20"/>
              </w:rPr>
              <w:t>anys</w:t>
            </w:r>
            <w:proofErr w:type="spellEnd"/>
            <w:r w:rsidRPr="005B63A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B63AE">
              <w:rPr>
                <w:bCs/>
                <w:sz w:val="20"/>
                <w:szCs w:val="20"/>
              </w:rPr>
              <w:t>d’experiència</w:t>
            </w:r>
            <w:proofErr w:type="spellEnd"/>
          </w:p>
        </w:tc>
        <w:tc>
          <w:tcPr>
            <w:tcW w:w="1411" w:type="dxa"/>
          </w:tcPr>
          <w:p w14:paraId="580C3315" w14:textId="36F94AE8" w:rsidR="005B63AE" w:rsidRPr="005B63AE" w:rsidRDefault="005B63AE" w:rsidP="00B87D67">
            <w:pPr>
              <w:spacing w:after="160" w:line="259" w:lineRule="auto"/>
              <w:contextualSpacing/>
              <w:jc w:val="center"/>
              <w:rPr>
                <w:bCs/>
                <w:sz w:val="20"/>
                <w:szCs w:val="20"/>
              </w:rPr>
            </w:pPr>
            <w:r w:rsidRPr="005B63AE">
              <w:rPr>
                <w:bCs/>
                <w:sz w:val="20"/>
                <w:szCs w:val="20"/>
              </w:rPr>
              <w:t xml:space="preserve">5 </w:t>
            </w:r>
            <w:proofErr w:type="spellStart"/>
            <w:r w:rsidRPr="005B63AE">
              <w:rPr>
                <w:bCs/>
                <w:sz w:val="20"/>
                <w:szCs w:val="20"/>
              </w:rPr>
              <w:t>punts</w:t>
            </w:r>
            <w:proofErr w:type="spellEnd"/>
          </w:p>
        </w:tc>
      </w:tr>
    </w:tbl>
    <w:p w14:paraId="380FD4AC" w14:textId="77777777" w:rsidR="00055E5A" w:rsidRPr="009079EF" w:rsidRDefault="00055E5A" w:rsidP="00055E5A">
      <w:pPr>
        <w:spacing w:after="160" w:line="259" w:lineRule="auto"/>
        <w:contextualSpacing/>
        <w:jc w:val="both"/>
        <w:rPr>
          <w:rFonts w:eastAsia="Calibri"/>
          <w:b/>
          <w:sz w:val="20"/>
          <w:szCs w:val="20"/>
          <w:lang w:eastAsia="en-US"/>
        </w:rPr>
      </w:pPr>
    </w:p>
    <w:p w14:paraId="525E8A06" w14:textId="77777777" w:rsidR="00055E5A" w:rsidRPr="008178FD" w:rsidRDefault="00055E5A" w:rsidP="00055E5A">
      <w:pPr>
        <w:spacing w:after="160" w:line="259" w:lineRule="auto"/>
        <w:contextualSpacing/>
        <w:jc w:val="both"/>
        <w:rPr>
          <w:rFonts w:eastAsia="Calibri"/>
          <w:b/>
          <w:sz w:val="20"/>
          <w:szCs w:val="20"/>
          <w:lang w:eastAsia="en-US"/>
        </w:rPr>
      </w:pPr>
      <w:r w:rsidRPr="008178FD">
        <w:rPr>
          <w:rFonts w:eastAsia="Calibri"/>
          <w:b/>
          <w:sz w:val="20"/>
          <w:szCs w:val="20"/>
          <w:lang w:eastAsia="en-US"/>
        </w:rPr>
        <w:t>Indicar oferta: _________.</w:t>
      </w:r>
    </w:p>
    <w:p w14:paraId="0FE1E339" w14:textId="77777777" w:rsidR="00055E5A" w:rsidRPr="008178FD" w:rsidRDefault="00055E5A" w:rsidP="00055E5A">
      <w:pPr>
        <w:spacing w:after="160" w:line="259" w:lineRule="auto"/>
        <w:contextualSpacing/>
        <w:jc w:val="both"/>
        <w:rPr>
          <w:rFonts w:eastAsia="Calibri"/>
          <w:b/>
          <w:sz w:val="20"/>
          <w:szCs w:val="20"/>
          <w:lang w:eastAsia="en-US"/>
        </w:rPr>
      </w:pPr>
    </w:p>
    <w:p w14:paraId="057AB0C2" w14:textId="77777777" w:rsidR="00055E5A" w:rsidRDefault="00055E5A" w:rsidP="00055E5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4EDBA41E" w14:textId="77777777" w:rsidR="00055E5A" w:rsidRDefault="00055E5A" w:rsidP="00055E5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B340217" w14:textId="77777777" w:rsidR="00055E5A" w:rsidRDefault="00055E5A" w:rsidP="00055E5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75411B79" w14:textId="77777777" w:rsidR="00055E5A" w:rsidRDefault="00055E5A" w:rsidP="00055E5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917AD">
        <w:rPr>
          <w:sz w:val="20"/>
          <w:szCs w:val="20"/>
        </w:rPr>
        <w:t xml:space="preserve">Signatura </w:t>
      </w:r>
      <w:r>
        <w:rPr>
          <w:sz w:val="20"/>
          <w:szCs w:val="20"/>
        </w:rPr>
        <w:t>electrònica</w:t>
      </w:r>
    </w:p>
    <w:p w14:paraId="5DC7D91B" w14:textId="77777777" w:rsidR="00055E5A" w:rsidRDefault="00055E5A" w:rsidP="00055E5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2CD6CD9" w14:textId="77777777" w:rsidR="009A7729" w:rsidRDefault="009A7729"/>
    <w:sectPr w:rsidR="009A7729" w:rsidSect="00A470E3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47991"/>
    <w:multiLevelType w:val="multilevel"/>
    <w:tmpl w:val="F6EC4BB0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E735D85"/>
    <w:multiLevelType w:val="multilevel"/>
    <w:tmpl w:val="106664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2" w15:restartNumberingAfterBreak="0">
    <w:nsid w:val="7C1053CE"/>
    <w:multiLevelType w:val="hybridMultilevel"/>
    <w:tmpl w:val="B156B31E"/>
    <w:lvl w:ilvl="0" w:tplc="2A508E6E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522990">
    <w:abstractNumId w:val="1"/>
  </w:num>
  <w:num w:numId="2" w16cid:durableId="1243835169">
    <w:abstractNumId w:val="2"/>
  </w:num>
  <w:num w:numId="3" w16cid:durableId="390814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E5A"/>
    <w:rsid w:val="00055E5A"/>
    <w:rsid w:val="00245DAE"/>
    <w:rsid w:val="005B63AE"/>
    <w:rsid w:val="00627C6F"/>
    <w:rsid w:val="009A7729"/>
    <w:rsid w:val="00CD3DD7"/>
    <w:rsid w:val="00CF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C3E59"/>
  <w15:chartTrackingRefBased/>
  <w15:docId w15:val="{4E451910-C759-47C2-8DF1-73754D24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E5A"/>
    <w:pPr>
      <w:spacing w:after="0" w:line="240" w:lineRule="auto"/>
    </w:pPr>
    <w:rPr>
      <w:rFonts w:ascii="Arial" w:eastAsia="Times New Roman" w:hAnsi="Arial" w:cs="Arial"/>
      <w:kern w:val="0"/>
      <w:sz w:val="18"/>
      <w:szCs w:val="24"/>
      <w:lang w:eastAsia="es-ES"/>
      <w14:ligatures w14:val="none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055E5A"/>
    <w:pPr>
      <w:numPr>
        <w:numId w:val="3"/>
      </w:numPr>
      <w:pBdr>
        <w:bottom w:val="single" w:sz="12" w:space="1" w:color="auto"/>
      </w:pBdr>
      <w:tabs>
        <w:tab w:val="left" w:pos="284"/>
      </w:tabs>
      <w:spacing w:before="240" w:after="160" w:line="259" w:lineRule="auto"/>
      <w:outlineLvl w:val="0"/>
    </w:pPr>
    <w:rPr>
      <w:rFonts w:ascii="Tahoma" w:eastAsiaTheme="minorHAnsi" w:hAnsi="Tahoma" w:cs="Tahoma"/>
      <w:b/>
      <w:sz w:val="20"/>
      <w:szCs w:val="20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055E5A"/>
    <w:pPr>
      <w:widowControl w:val="0"/>
      <w:suppressAutoHyphens/>
      <w:spacing w:line="288" w:lineRule="auto"/>
    </w:pPr>
    <w:rPr>
      <w:rFonts w:eastAsia="Tahoma"/>
      <w:kern w:val="1"/>
      <w:sz w:val="20"/>
      <w:szCs w:val="20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055E5A"/>
    <w:rPr>
      <w:rFonts w:ascii="Arial" w:eastAsia="Tahoma" w:hAnsi="Arial" w:cs="Arial"/>
      <w:kern w:val="1"/>
      <w:sz w:val="20"/>
      <w:szCs w:val="20"/>
      <w:lang w:val="en-US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055E5A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55E5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055E5A"/>
    <w:pPr>
      <w:ind w:left="720"/>
      <w:contextualSpacing/>
    </w:pPr>
  </w:style>
  <w:style w:type="table" w:styleId="Tablaconcuadrcula">
    <w:name w:val="Table Grid"/>
    <w:basedOn w:val="Tablanormal"/>
    <w:uiPriority w:val="39"/>
    <w:rsid w:val="00055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055E5A"/>
    <w:rPr>
      <w:rFonts w:ascii="Tahoma" w:hAnsi="Tahoma" w:cs="Tahoma"/>
      <w:b/>
      <w:kern w:val="0"/>
      <w:sz w:val="20"/>
      <w:szCs w:val="2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55E5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55E5A"/>
    <w:rPr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Luís Moya Palomares</dc:creator>
  <cp:keywords/>
  <dc:description/>
  <cp:lastModifiedBy>Juan Luís Moya Palomares</cp:lastModifiedBy>
  <cp:revision>1</cp:revision>
  <dcterms:created xsi:type="dcterms:W3CDTF">2023-08-04T07:30:00Z</dcterms:created>
  <dcterms:modified xsi:type="dcterms:W3CDTF">2023-08-04T07:49:00Z</dcterms:modified>
</cp:coreProperties>
</file>